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30" w:rsidRDefault="00EB6F5E" w:rsidP="00EB6F5E">
      <w:pPr>
        <w:jc w:val="center"/>
        <w:rPr>
          <w:b/>
          <w:u w:val="single"/>
        </w:rPr>
      </w:pPr>
      <w:r w:rsidRPr="00EB6F5E">
        <w:rPr>
          <w:b/>
          <w:u w:val="single"/>
        </w:rPr>
        <w:t>Covid-19 Safety Procedures – The Oven Coven</w:t>
      </w:r>
    </w:p>
    <w:p w:rsidR="00585DDF" w:rsidRDefault="00585DDF" w:rsidP="00EB6F5E">
      <w:pPr>
        <w:jc w:val="center"/>
        <w:rPr>
          <w:b/>
          <w:u w:val="single"/>
        </w:rPr>
      </w:pPr>
    </w:p>
    <w:p w:rsidR="00025BE2" w:rsidRDefault="00025BE2" w:rsidP="00025BE2">
      <w:pPr>
        <w:jc w:val="both"/>
        <w:rPr>
          <w:sz w:val="20"/>
        </w:rPr>
      </w:pPr>
      <w:r w:rsidRPr="00C066EE">
        <w:rPr>
          <w:sz w:val="20"/>
        </w:rPr>
        <w:t xml:space="preserve">The Oven Coven </w:t>
      </w:r>
      <w:proofErr w:type="gramStart"/>
      <w:r w:rsidR="00C066EE">
        <w:rPr>
          <w:sz w:val="20"/>
        </w:rPr>
        <w:t>are</w:t>
      </w:r>
      <w:proofErr w:type="gramEnd"/>
      <w:r w:rsidR="00C066EE">
        <w:rPr>
          <w:sz w:val="20"/>
        </w:rPr>
        <w:t xml:space="preserve"> currently</w:t>
      </w:r>
      <w:r w:rsidRPr="00C066EE">
        <w:rPr>
          <w:sz w:val="20"/>
        </w:rPr>
        <w:t xml:space="preserve"> taking precautions and safety measures that encompass government guidelines </w:t>
      </w:r>
      <w:r w:rsidR="00C066EE">
        <w:rPr>
          <w:sz w:val="20"/>
        </w:rPr>
        <w:t xml:space="preserve">together with </w:t>
      </w:r>
      <w:r w:rsidRPr="00C066EE">
        <w:rPr>
          <w:sz w:val="20"/>
        </w:rPr>
        <w:t>additional measures in order to ensure the safeguarding of our customers and ourselves.</w:t>
      </w:r>
    </w:p>
    <w:p w:rsidR="00585DDF" w:rsidRPr="00C066EE" w:rsidRDefault="00585DDF" w:rsidP="00025BE2">
      <w:pPr>
        <w:jc w:val="both"/>
        <w:rPr>
          <w:sz w:val="20"/>
        </w:rPr>
      </w:pPr>
    </w:p>
    <w:p w:rsidR="00025BE2" w:rsidRDefault="00025BE2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No work will be carried out in any household were any member is isolating or showing any symptoms</w:t>
      </w:r>
      <w:r w:rsidR="00585DDF">
        <w:rPr>
          <w:sz w:val="20"/>
        </w:rPr>
        <w:t xml:space="preserve"> of COVID-19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025BE2" w:rsidRDefault="00025BE2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 xml:space="preserve">If a household has individuals that are advised to shield by the NHS we are still able to carry out our work as shielding is now at the </w:t>
      </w:r>
      <w:r w:rsidR="00585DDF" w:rsidRPr="00C066EE">
        <w:rPr>
          <w:sz w:val="20"/>
        </w:rPr>
        <w:t>individual’s</w:t>
      </w:r>
      <w:r w:rsidRPr="00C066EE">
        <w:rPr>
          <w:sz w:val="20"/>
        </w:rPr>
        <w:t xml:space="preserve"> discretion rather than </w:t>
      </w:r>
      <w:r w:rsidR="00585DDF">
        <w:rPr>
          <w:sz w:val="20"/>
        </w:rPr>
        <w:t xml:space="preserve">a </w:t>
      </w:r>
      <w:r w:rsidRPr="00C066EE">
        <w:rPr>
          <w:sz w:val="20"/>
        </w:rPr>
        <w:t>mandatory</w:t>
      </w:r>
      <w:r w:rsidR="00585DDF">
        <w:rPr>
          <w:sz w:val="20"/>
        </w:rPr>
        <w:t xml:space="preserve"> requirement</w:t>
      </w:r>
      <w:r w:rsidRPr="00C066EE">
        <w:rPr>
          <w:sz w:val="20"/>
        </w:rPr>
        <w:t>.  We will however take extra precautions where necessary to protect both our technician and yourself.</w:t>
      </w:r>
    </w:p>
    <w:p w:rsidR="00C066EE" w:rsidRPr="00C066EE" w:rsidRDefault="00C066EE" w:rsidP="00C066EE">
      <w:pPr>
        <w:pStyle w:val="ListParagraph"/>
        <w:rPr>
          <w:sz w:val="20"/>
        </w:rPr>
      </w:pP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025BE2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All government guidelines will be followed by The Oven Coven for all those clients that are clinically vulnerable but who are not shielding.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 xml:space="preserve">When you make your booking with The Oven Coven we will go over our procedures with you.  On arrival at your home our technician will explain </w:t>
      </w:r>
      <w:r w:rsidR="00585DDF">
        <w:rPr>
          <w:sz w:val="20"/>
        </w:rPr>
        <w:t>the</w:t>
      </w:r>
      <w:r w:rsidRPr="00C066EE">
        <w:rPr>
          <w:sz w:val="20"/>
        </w:rPr>
        <w:t xml:space="preserve"> social distancing measures that will be followed whilst we are in your home carrying out our work.</w:t>
      </w:r>
    </w:p>
    <w:p w:rsidR="00C066EE" w:rsidRPr="00C066EE" w:rsidRDefault="00C066EE" w:rsidP="00C066EE">
      <w:pPr>
        <w:pStyle w:val="ListParagrap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During our technicians visit to your home we ask that you maintain social distancing and remain in a different room during the oven cleaning</w:t>
      </w:r>
      <w:r w:rsidR="00585DDF">
        <w:rPr>
          <w:sz w:val="20"/>
        </w:rPr>
        <w:t>,</w:t>
      </w:r>
      <w:r w:rsidRPr="00C066EE">
        <w:rPr>
          <w:sz w:val="20"/>
        </w:rPr>
        <w:t xml:space="preserve"> also please leave all internal doors open to minimise the requirement for contact with door handles.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Our vehicle is regularly cleaned using gloves and standard cleaning products.</w:t>
      </w:r>
    </w:p>
    <w:p w:rsidR="00C066EE" w:rsidRPr="00C066EE" w:rsidRDefault="00C066EE" w:rsidP="00C066EE">
      <w:pPr>
        <w:pStyle w:val="ListParagrap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 xml:space="preserve">You will be contacted the day before your appointment in order for us to ensure that no one in the household is showing any symptoms of </w:t>
      </w:r>
      <w:r w:rsidR="00585DDF">
        <w:rPr>
          <w:sz w:val="20"/>
        </w:rPr>
        <w:t>COVID-19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The temperature of our technician is taken daily, if there is any concern regarding their temperature then your booking will be cancelled.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Disposable coveralls are worn during your oven clean and will be discarded after each household visit and replaced with new ones.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 xml:space="preserve">Hand washing will take place both on arrival and during our </w:t>
      </w:r>
      <w:r w:rsidR="00585DDF" w:rsidRPr="00C066EE">
        <w:rPr>
          <w:sz w:val="20"/>
        </w:rPr>
        <w:t>technician’s</w:t>
      </w:r>
      <w:r w:rsidRPr="00C066EE">
        <w:rPr>
          <w:sz w:val="20"/>
        </w:rPr>
        <w:t xml:space="preserve"> time in your home.</w:t>
      </w:r>
    </w:p>
    <w:p w:rsidR="00C066EE" w:rsidRPr="00C066EE" w:rsidRDefault="00C066EE" w:rsidP="00C066EE">
      <w:pPr>
        <w:pStyle w:val="ListParagrap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Our technician will use an air purifier to clean the air of the room in which he</w:t>
      </w:r>
      <w:r w:rsidR="00585DDF">
        <w:rPr>
          <w:sz w:val="20"/>
        </w:rPr>
        <w:t>/she</w:t>
      </w:r>
      <w:r w:rsidRPr="00C066EE">
        <w:rPr>
          <w:sz w:val="20"/>
        </w:rPr>
        <w:t xml:space="preserve"> is working.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On completion of his</w:t>
      </w:r>
      <w:r w:rsidR="00585DDF">
        <w:rPr>
          <w:sz w:val="20"/>
        </w:rPr>
        <w:t>/her</w:t>
      </w:r>
      <w:r w:rsidRPr="00C066EE">
        <w:rPr>
          <w:sz w:val="20"/>
        </w:rPr>
        <w:t xml:space="preserve"> work our technician will wipe down all surfaces that he</w:t>
      </w:r>
      <w:r w:rsidR="00585DDF">
        <w:rPr>
          <w:sz w:val="20"/>
        </w:rPr>
        <w:t>/she</w:t>
      </w:r>
      <w:r w:rsidRPr="00C066EE">
        <w:rPr>
          <w:sz w:val="20"/>
        </w:rPr>
        <w:t xml:space="preserve"> has come into contact with using antibacterial wipes</w:t>
      </w:r>
      <w:r w:rsidR="00585DDF">
        <w:rPr>
          <w:sz w:val="20"/>
        </w:rPr>
        <w:t>.  He/she</w:t>
      </w:r>
      <w:r w:rsidRPr="00C066EE">
        <w:rPr>
          <w:sz w:val="20"/>
        </w:rPr>
        <w:t xml:space="preserve"> will </w:t>
      </w:r>
      <w:r w:rsidR="00585DDF">
        <w:rPr>
          <w:sz w:val="20"/>
        </w:rPr>
        <w:t xml:space="preserve">also </w:t>
      </w:r>
      <w:r w:rsidRPr="00C066EE">
        <w:rPr>
          <w:sz w:val="20"/>
        </w:rPr>
        <w:t>remove any waste equipment.</w:t>
      </w:r>
    </w:p>
    <w:p w:rsidR="00C066EE" w:rsidRPr="00C066EE" w:rsidRDefault="00C066EE" w:rsidP="00C066EE">
      <w:pPr>
        <w:pStyle w:val="ListParagraph"/>
        <w:jc w:val="both"/>
        <w:rPr>
          <w:sz w:val="20"/>
        </w:rPr>
      </w:pPr>
    </w:p>
    <w:p w:rsidR="00C066EE" w:rsidRPr="00C066EE" w:rsidRDefault="00C066EE" w:rsidP="00025B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C066EE">
        <w:rPr>
          <w:sz w:val="20"/>
        </w:rPr>
        <w:t>If during our technicians visit to your home either they or any member of your household begins to exhibit symptoms the visit will be suspended until further notice.</w:t>
      </w:r>
    </w:p>
    <w:sectPr w:rsidR="00C066EE" w:rsidRPr="00C066EE" w:rsidSect="00746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EC9"/>
    <w:multiLevelType w:val="hybridMultilevel"/>
    <w:tmpl w:val="8CB0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F5E"/>
    <w:rsid w:val="00025BE2"/>
    <w:rsid w:val="00585DDF"/>
    <w:rsid w:val="00746A30"/>
    <w:rsid w:val="00C066EE"/>
    <w:rsid w:val="00E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2020-11-02T12:57:00Z</dcterms:created>
  <dcterms:modified xsi:type="dcterms:W3CDTF">2020-11-02T14:01:00Z</dcterms:modified>
</cp:coreProperties>
</file>